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80F" w:rsidRDefault="0050480F" w:rsidP="0050480F">
      <w:pPr>
        <w:widowControl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22EB7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若咨询后无需办理，请在备注中说明：所联系的省级主管部门名称、电话及确认结果。若网站内容不涉及广播电视节目制作，请书写承诺书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br/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br/>
        <w:t xml:space="preserve">                                 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承诺书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460482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 xml:space="preserve">承诺书格式如下: </w:t>
      </w:r>
    </w:p>
    <w:p w:rsidR="0050480F" w:rsidRDefault="0050480F" w:rsidP="0050480F">
      <w:pPr>
        <w:widowControl/>
        <w:ind w:firstLineChars="300" w:firstLine="72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公司业务简单列项介绍；</w:t>
      </w:r>
      <w:r w:rsidRPr="00130DD1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（不能复制经营范围）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  <w:t xml:space="preserve">      网站开办后的内容介绍；</w:t>
      </w:r>
      <w:bookmarkStart w:id="0" w:name="_Hlk107827986"/>
      <w:r w:rsidRPr="00574200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（</w:t>
      </w:r>
      <w:r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 xml:space="preserve"> 格式说明：网站后期开办的实际内容，需具体描述，请勿含糊其辞、语焉不详。</w:t>
      </w:r>
      <w:proofErr w:type="gramStart"/>
      <w:r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禁止仅</w:t>
      </w:r>
      <w:proofErr w:type="gramEnd"/>
      <w:r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写“公司官网/公司业务”此类简短，且空洞的介绍。</w:t>
      </w:r>
      <w:r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请具体描述网站的实际用途。</w:t>
      </w:r>
      <w:r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）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bookmarkEnd w:id="0"/>
      <w:r w:rsidR="00220F0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  <w:t>第三段：我公司承诺在未获取安徽省级教育行政管理部门批准之前，网站上不开展教育业务。若以后网站要开展教育业务，将在安徽省级教育行政管理部门审核通过后再开展，并向通信管局提交变更备案进行前置文件更新。</w:t>
      </w:r>
      <w:bookmarkStart w:id="1" w:name="_Hlk107827950"/>
      <w:r w:rsidRPr="006D2ED6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（固定语句）</w:t>
      </w:r>
    </w:p>
    <w:p w:rsidR="0050480F" w:rsidRDefault="0050480F" w:rsidP="0050480F">
      <w:pPr>
        <w:widowControl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50480F" w:rsidRDefault="002C27AD" w:rsidP="0050480F">
      <w:pPr>
        <w:widowControl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bookmarkStart w:id="2" w:name="_GoBack"/>
      <w:bookmarkEnd w:id="2"/>
      <w:r w:rsidRPr="006D2ED6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 xml:space="preserve"> </w:t>
      </w:r>
      <w:r w:rsidR="0050480F" w:rsidRPr="006D2ED6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(法人签字及加盖单位公章、联系人及联系方式</w:t>
      </w:r>
      <w:r w:rsidR="0050480F" w:rsidRPr="006D2ED6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、签写日期</w:t>
      </w:r>
      <w:r w:rsidR="0050480F" w:rsidRPr="006D2ED6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)</w:t>
      </w:r>
    </w:p>
    <w:p w:rsidR="0050480F" w:rsidRDefault="0050480F" w:rsidP="0050480F">
      <w:pPr>
        <w:widowControl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50480F" w:rsidRPr="00CB286C" w:rsidRDefault="0050480F" w:rsidP="0050480F">
      <w:pPr>
        <w:rPr>
          <w:color w:val="FF0000"/>
        </w:rPr>
      </w:pPr>
      <w:r w:rsidRPr="00CB286C">
        <w:rPr>
          <w:rFonts w:hint="eastAsia"/>
          <w:color w:val="FF0000"/>
        </w:rPr>
        <w:t>注：红色字体仅</w:t>
      </w:r>
      <w:r>
        <w:rPr>
          <w:rFonts w:hint="eastAsia"/>
          <w:color w:val="FF0000"/>
        </w:rPr>
        <w:t>做友情</w:t>
      </w:r>
      <w:r w:rsidRPr="00CB286C">
        <w:rPr>
          <w:rFonts w:hint="eastAsia"/>
          <w:color w:val="FF0000"/>
        </w:rPr>
        <w:t>提示，写完后请删除。</w:t>
      </w:r>
      <w:bookmarkEnd w:id="1"/>
    </w:p>
    <w:p w:rsidR="001733E2" w:rsidRPr="0050480F" w:rsidRDefault="001733E2" w:rsidP="0050480F">
      <w:pPr>
        <w:widowControl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sectPr w:rsidR="001733E2" w:rsidRPr="005048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DB3"/>
    <w:rsid w:val="FD9B6DD9"/>
    <w:rsid w:val="000A126C"/>
    <w:rsid w:val="000A784B"/>
    <w:rsid w:val="001733E2"/>
    <w:rsid w:val="00220F0C"/>
    <w:rsid w:val="002C27AD"/>
    <w:rsid w:val="0050480F"/>
    <w:rsid w:val="006F4587"/>
    <w:rsid w:val="00840107"/>
    <w:rsid w:val="00B61DB3"/>
    <w:rsid w:val="00EA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BFC2E0"/>
  <w15:docId w15:val="{C245E3F3-0100-4ABD-8EF1-1A724532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汪鹏</dc:creator>
  <cp:lastModifiedBy>汪九尾</cp:lastModifiedBy>
  <cp:revision>5</cp:revision>
  <dcterms:created xsi:type="dcterms:W3CDTF">2022-01-30T11:08:00Z</dcterms:created>
  <dcterms:modified xsi:type="dcterms:W3CDTF">2022-07-05T04:06:00Z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