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93" w:rsidRDefault="00057742">
      <w:pPr>
        <w:widowControl/>
        <w:ind w:leftChars="500" w:left="1050" w:firstLineChars="900" w:firstLine="288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公司业务简单列项介绍；</w:t>
      </w:r>
      <w:r w:rsidRPr="00DC6D9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（不能复制经营范围） </w:t>
      </w:r>
    </w:p>
    <w:p w:rsidR="00DC6D93" w:rsidRDefault="00057742">
      <w:pPr>
        <w:widowControl/>
        <w:ind w:leftChars="500" w:left="1050" w:firstLineChars="900" w:firstLine="216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 xml:space="preserve">网站开办后的内容介绍； </w:t>
      </w:r>
      <w:r w:rsidR="00DC6D9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 格式说明：网站后期开办的实际内容，需具体描述，请勿含糊其辞、语焉不详。</w:t>
      </w:r>
      <w:proofErr w:type="gramStart"/>
      <w:r w:rsidR="00DC6D9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禁止仅</w:t>
      </w:r>
      <w:proofErr w:type="gramEnd"/>
      <w:r w:rsidR="00DC6D9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写“公司官网/公司业务”此类简短，且空洞的介绍。请具体描述</w:t>
      </w:r>
      <w:r w:rsidR="00BC47D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网站的实际用途。</w:t>
      </w:r>
      <w:r w:rsidR="00DC6D9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 ）</w:t>
      </w:r>
      <w:r w:rsidR="00DC6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我公司承诺在未获取安徽省级食品药品监督管理局批准之前，网站上不开展</w:t>
      </w:r>
      <w:r w:rsidR="00E373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药品/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医疗器械业务。若以后网站要开展</w:t>
      </w:r>
      <w:r w:rsidR="00E373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药品/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医疗器械业务，将在安徽省级食品药品监督管理局部门审核通过后再开展，并向通信管局提交变更备案进行前置文件更新。</w:t>
      </w:r>
      <w:r w:rsidRPr="00DC6D9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 </w:t>
      </w:r>
    </w:p>
    <w:p w:rsidR="00DC6D93" w:rsidRDefault="00DC6D93" w:rsidP="00DC6D93">
      <w:pPr>
        <w:widowControl/>
        <w:ind w:leftChars="500" w:left="105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</w:p>
    <w:p w:rsidR="005B2F0B" w:rsidRPr="00DC6D93" w:rsidRDefault="00497B3D" w:rsidP="00DC6D93">
      <w:pPr>
        <w:widowControl/>
        <w:ind w:leftChars="500" w:left="105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bookmarkStart w:id="0" w:name="_GoBack"/>
      <w:bookmarkEnd w:id="0"/>
      <w:r w:rsidRPr="00DC6D93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057742" w:rsidRPr="00DC6D93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(法人签字及加盖单位公章、联系人及联系方式)</w:t>
      </w:r>
    </w:p>
    <w:p w:rsidR="00DC6D93" w:rsidRDefault="00DC6D93" w:rsidP="00DC6D93">
      <w:pPr>
        <w:rPr>
          <w:color w:val="FF0000"/>
        </w:rPr>
      </w:pPr>
    </w:p>
    <w:p w:rsidR="00DC6D93" w:rsidRDefault="00DC6D93" w:rsidP="00DC6D93">
      <w:pPr>
        <w:rPr>
          <w:color w:val="FF0000"/>
        </w:rPr>
      </w:pPr>
      <w:r>
        <w:rPr>
          <w:rFonts w:hint="eastAsia"/>
          <w:color w:val="FF0000"/>
        </w:rPr>
        <w:t>注：红色字体仅做友情提示，写完后请删除。</w:t>
      </w:r>
    </w:p>
    <w:p w:rsidR="005B2F0B" w:rsidRPr="00DC6D93" w:rsidRDefault="005B2F0B"/>
    <w:sectPr w:rsidR="005B2F0B" w:rsidRPr="00DC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B3"/>
    <w:rsid w:val="00057742"/>
    <w:rsid w:val="000A126C"/>
    <w:rsid w:val="000A784B"/>
    <w:rsid w:val="003C6301"/>
    <w:rsid w:val="00497B3D"/>
    <w:rsid w:val="005B2F0B"/>
    <w:rsid w:val="006F4587"/>
    <w:rsid w:val="00B61DB3"/>
    <w:rsid w:val="00BC47D2"/>
    <w:rsid w:val="00C35313"/>
    <w:rsid w:val="00DC6D93"/>
    <w:rsid w:val="00E37328"/>
    <w:rsid w:val="63F7A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8F1E6"/>
  <w15:docId w15:val="{B5E41303-FD27-4676-8058-8FE96ACC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7</cp:revision>
  <dcterms:created xsi:type="dcterms:W3CDTF">2022-01-30T11:04:00Z</dcterms:created>
  <dcterms:modified xsi:type="dcterms:W3CDTF">2022-07-05T04:07:00Z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