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20" w:rsidRDefault="0098282E" w:rsidP="0098282E">
      <w:pPr>
        <w:ind w:firstLineChars="1200" w:firstLine="2880"/>
        <w:jc w:val="left"/>
        <w:rPr>
          <w:rFonts w:ascii="微软雅黑" w:eastAsia="微软雅黑" w:hAnsi="微软雅黑"/>
          <w:szCs w:val="21"/>
        </w:rPr>
      </w:pPr>
      <w:r w:rsidRPr="0098282E">
        <w:rPr>
          <w:rFonts w:ascii="微软雅黑" w:eastAsia="微软雅黑" w:hAnsi="微软雅黑" w:hint="eastAsia"/>
          <w:sz w:val="24"/>
          <w:szCs w:val="24"/>
        </w:rPr>
        <w:t>承诺书</w:t>
      </w:r>
      <w:r>
        <w:rPr>
          <w:rFonts w:ascii="微软雅黑" w:eastAsia="微软雅黑" w:hAnsi="微软雅黑"/>
          <w:szCs w:val="21"/>
        </w:rPr>
        <w:br/>
      </w:r>
      <w:r w:rsidR="006A4820">
        <w:rPr>
          <w:rFonts w:ascii="微软雅黑" w:eastAsia="微软雅黑" w:hAnsi="微软雅黑" w:hint="eastAsia"/>
          <w:szCs w:val="21"/>
        </w:rPr>
        <w:t>第一段：公司业务简单列项介绍</w:t>
      </w:r>
    </w:p>
    <w:p w:rsidR="006A4820" w:rsidRDefault="006A4820" w:rsidP="006A4820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第二段：网站开办后的内容介绍</w:t>
      </w:r>
    </w:p>
    <w:p w:rsidR="006A4820" w:rsidRDefault="006A4820" w:rsidP="006A4820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第三段：我公司承诺在未获取监管部门批准和省通信管理局同意之前，不利用互联网从事XXXXX相关服务。</w:t>
      </w:r>
      <w:r>
        <w:rPr>
          <w:rFonts w:ascii="微软雅黑" w:eastAsia="微软雅黑" w:hAnsi="微软雅黑" w:hint="eastAsia"/>
          <w:color w:val="FF0000"/>
          <w:szCs w:val="21"/>
        </w:rPr>
        <w:t xml:space="preserve">（固定语句，XXX处需写明涉及到的前置审批字样） </w:t>
      </w:r>
    </w:p>
    <w:p w:rsidR="006A4820" w:rsidRDefault="006A4820" w:rsidP="006A4820">
      <w:pPr>
        <w:jc w:val="left"/>
      </w:pPr>
      <w:r>
        <w:rPr>
          <w:rFonts w:ascii="微软雅黑" w:eastAsia="微软雅黑" w:hAnsi="微软雅黑" w:hint="eastAsia"/>
          <w:szCs w:val="21"/>
        </w:rPr>
        <w:t>(法人签字及加盖单位公章、联系人及联系方式、日期)</w:t>
      </w:r>
    </w:p>
    <w:p w:rsidR="00E52ACE" w:rsidRPr="006A4820" w:rsidRDefault="00E52ACE">
      <w:bookmarkStart w:id="0" w:name="_GoBack"/>
      <w:bookmarkEnd w:id="0"/>
    </w:p>
    <w:sectPr w:rsidR="00E52ACE" w:rsidRPr="006A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D" w:rsidRDefault="0073342D" w:rsidP="006A4820">
      <w:r>
        <w:separator/>
      </w:r>
    </w:p>
  </w:endnote>
  <w:endnote w:type="continuationSeparator" w:id="0">
    <w:p w:rsidR="0073342D" w:rsidRDefault="0073342D" w:rsidP="006A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D" w:rsidRDefault="0073342D" w:rsidP="006A4820">
      <w:r>
        <w:separator/>
      </w:r>
    </w:p>
  </w:footnote>
  <w:footnote w:type="continuationSeparator" w:id="0">
    <w:p w:rsidR="0073342D" w:rsidRDefault="0073342D" w:rsidP="006A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8"/>
    <w:rsid w:val="002843C8"/>
    <w:rsid w:val="006A4820"/>
    <w:rsid w:val="0073342D"/>
    <w:rsid w:val="0098282E"/>
    <w:rsid w:val="00D43CDF"/>
    <w:rsid w:val="00E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E0341"/>
  <w15:chartTrackingRefBased/>
  <w15:docId w15:val="{F5E038A5-6C6E-4B6D-B13D-30668C9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8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8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杨洪琴</dc:creator>
  <cp:keywords/>
  <dc:description/>
  <cp:lastModifiedBy>杨洪琴</cp:lastModifiedBy>
  <cp:revision>4</cp:revision>
  <dcterms:created xsi:type="dcterms:W3CDTF">2023-01-31T09:53:00Z</dcterms:created>
  <dcterms:modified xsi:type="dcterms:W3CDTF">2023-01-31T09:55:00Z</dcterms:modified>
</cp:coreProperties>
</file>